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BE" w:rsidRDefault="00A026BE"/>
    <w:tbl>
      <w:tblPr>
        <w:tblStyle w:val="a3"/>
        <w:tblW w:w="0" w:type="auto"/>
        <w:tblLayout w:type="fixed"/>
        <w:tblLook w:val="04A0"/>
      </w:tblPr>
      <w:tblGrid>
        <w:gridCol w:w="817"/>
        <w:gridCol w:w="2833"/>
        <w:gridCol w:w="2351"/>
        <w:gridCol w:w="1762"/>
        <w:gridCol w:w="1808"/>
      </w:tblGrid>
      <w:tr w:rsidR="00BA4AA7" w:rsidRPr="00BA4AA7" w:rsidTr="00BA4AA7">
        <w:tc>
          <w:tcPr>
            <w:tcW w:w="817" w:type="dxa"/>
          </w:tcPr>
          <w:p w:rsidR="00BA4AA7" w:rsidRPr="00BA4AA7" w:rsidRDefault="00BA4AA7">
            <w:pPr>
              <w:rPr>
                <w:sz w:val="32"/>
                <w:szCs w:val="32"/>
              </w:rPr>
            </w:pPr>
            <w:r w:rsidRPr="00BA4AA7">
              <w:rPr>
                <w:sz w:val="32"/>
                <w:szCs w:val="32"/>
              </w:rPr>
              <w:t>№</w:t>
            </w:r>
            <w:proofErr w:type="spellStart"/>
            <w:r w:rsidRPr="00BA4AA7">
              <w:rPr>
                <w:sz w:val="32"/>
                <w:szCs w:val="32"/>
              </w:rPr>
              <w:t>п\</w:t>
            </w:r>
            <w:proofErr w:type="gramStart"/>
            <w:r w:rsidRPr="00BA4AA7">
              <w:rPr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2833" w:type="dxa"/>
          </w:tcPr>
          <w:p w:rsidR="00BA4AA7" w:rsidRPr="00BA4AA7" w:rsidRDefault="00BA4AA7">
            <w:pPr>
              <w:rPr>
                <w:sz w:val="32"/>
                <w:szCs w:val="32"/>
              </w:rPr>
            </w:pPr>
            <w:r w:rsidRPr="00BA4AA7">
              <w:rPr>
                <w:sz w:val="32"/>
                <w:szCs w:val="32"/>
              </w:rPr>
              <w:t>Форма социального обслуживания</w:t>
            </w:r>
          </w:p>
        </w:tc>
        <w:tc>
          <w:tcPr>
            <w:tcW w:w="2351" w:type="dxa"/>
          </w:tcPr>
          <w:p w:rsidR="00BA4AA7" w:rsidRPr="00BA4AA7" w:rsidRDefault="00BA4AA7">
            <w:pPr>
              <w:rPr>
                <w:sz w:val="32"/>
                <w:szCs w:val="32"/>
              </w:rPr>
            </w:pPr>
            <w:r w:rsidRPr="00BA4AA7">
              <w:rPr>
                <w:sz w:val="32"/>
                <w:szCs w:val="32"/>
              </w:rPr>
              <w:t>Муниципальное образование</w:t>
            </w:r>
          </w:p>
        </w:tc>
        <w:tc>
          <w:tcPr>
            <w:tcW w:w="1762" w:type="dxa"/>
          </w:tcPr>
          <w:p w:rsidR="00BA4AA7" w:rsidRPr="00BA4AA7" w:rsidRDefault="00BA4AA7">
            <w:pPr>
              <w:rPr>
                <w:sz w:val="32"/>
                <w:szCs w:val="32"/>
              </w:rPr>
            </w:pPr>
            <w:r w:rsidRPr="00BA4AA7">
              <w:rPr>
                <w:sz w:val="32"/>
                <w:szCs w:val="32"/>
              </w:rPr>
              <w:t xml:space="preserve">Количество получателей </w:t>
            </w:r>
            <w:proofErr w:type="spellStart"/>
            <w:r w:rsidRPr="00BA4AA7">
              <w:rPr>
                <w:sz w:val="32"/>
                <w:szCs w:val="32"/>
              </w:rPr>
              <w:t>соцуслуг</w:t>
            </w:r>
            <w:proofErr w:type="spellEnd"/>
          </w:p>
        </w:tc>
        <w:tc>
          <w:tcPr>
            <w:tcW w:w="1808" w:type="dxa"/>
          </w:tcPr>
          <w:p w:rsidR="00BA4AA7" w:rsidRPr="00BA4AA7" w:rsidRDefault="00BA4AA7">
            <w:pPr>
              <w:rPr>
                <w:sz w:val="32"/>
                <w:szCs w:val="32"/>
              </w:rPr>
            </w:pPr>
            <w:r w:rsidRPr="00BA4AA7">
              <w:rPr>
                <w:sz w:val="32"/>
                <w:szCs w:val="32"/>
              </w:rPr>
              <w:t>Количество свободных мест</w:t>
            </w:r>
          </w:p>
        </w:tc>
      </w:tr>
      <w:tr w:rsidR="00BA4AA7" w:rsidRPr="00BA4AA7" w:rsidTr="00BA4AA7">
        <w:tc>
          <w:tcPr>
            <w:tcW w:w="817" w:type="dxa"/>
          </w:tcPr>
          <w:p w:rsidR="00BA4AA7" w:rsidRPr="00BA4AA7" w:rsidRDefault="00BA4AA7">
            <w:pPr>
              <w:rPr>
                <w:sz w:val="32"/>
                <w:szCs w:val="32"/>
              </w:rPr>
            </w:pPr>
            <w:r w:rsidRPr="00BA4AA7">
              <w:rPr>
                <w:sz w:val="32"/>
                <w:szCs w:val="32"/>
              </w:rPr>
              <w:t>1</w:t>
            </w:r>
          </w:p>
        </w:tc>
        <w:tc>
          <w:tcPr>
            <w:tcW w:w="2833" w:type="dxa"/>
          </w:tcPr>
          <w:p w:rsidR="00BA4AA7" w:rsidRPr="00BA4AA7" w:rsidRDefault="00BA4AA7">
            <w:pPr>
              <w:rPr>
                <w:sz w:val="32"/>
                <w:szCs w:val="32"/>
              </w:rPr>
            </w:pPr>
            <w:proofErr w:type="spellStart"/>
            <w:r w:rsidRPr="00BA4AA7">
              <w:rPr>
                <w:sz w:val="32"/>
                <w:szCs w:val="32"/>
              </w:rPr>
              <w:t>Полустационарное</w:t>
            </w:r>
            <w:proofErr w:type="spellEnd"/>
          </w:p>
        </w:tc>
        <w:tc>
          <w:tcPr>
            <w:tcW w:w="2351" w:type="dxa"/>
          </w:tcPr>
          <w:p w:rsidR="00BA4AA7" w:rsidRPr="00BA4AA7" w:rsidRDefault="00BA4AA7">
            <w:pPr>
              <w:rPr>
                <w:sz w:val="32"/>
                <w:szCs w:val="32"/>
              </w:rPr>
            </w:pPr>
            <w:r w:rsidRPr="00BA4AA7">
              <w:rPr>
                <w:sz w:val="32"/>
                <w:szCs w:val="32"/>
              </w:rPr>
              <w:t>Город Димитровград</w:t>
            </w:r>
          </w:p>
        </w:tc>
        <w:tc>
          <w:tcPr>
            <w:tcW w:w="1762" w:type="dxa"/>
          </w:tcPr>
          <w:p w:rsidR="00BA4AA7" w:rsidRPr="00BA4AA7" w:rsidRDefault="00BA4AA7">
            <w:pPr>
              <w:rPr>
                <w:sz w:val="32"/>
                <w:szCs w:val="32"/>
              </w:rPr>
            </w:pPr>
            <w:r w:rsidRPr="00BA4AA7">
              <w:rPr>
                <w:sz w:val="32"/>
                <w:szCs w:val="32"/>
              </w:rPr>
              <w:t>166</w:t>
            </w:r>
          </w:p>
        </w:tc>
        <w:tc>
          <w:tcPr>
            <w:tcW w:w="1808" w:type="dxa"/>
          </w:tcPr>
          <w:p w:rsidR="00BA4AA7" w:rsidRPr="00BA4AA7" w:rsidRDefault="00BA4AA7">
            <w:pPr>
              <w:rPr>
                <w:sz w:val="32"/>
                <w:szCs w:val="32"/>
              </w:rPr>
            </w:pPr>
            <w:r w:rsidRPr="00BA4AA7">
              <w:rPr>
                <w:sz w:val="32"/>
                <w:szCs w:val="32"/>
              </w:rPr>
              <w:t>4</w:t>
            </w:r>
          </w:p>
        </w:tc>
      </w:tr>
    </w:tbl>
    <w:p w:rsidR="00BA4AA7" w:rsidRDefault="00BA4AA7"/>
    <w:sectPr w:rsidR="00BA4AA7" w:rsidSect="00A0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4AA7"/>
    <w:rsid w:val="00A026BE"/>
    <w:rsid w:val="00BA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2018-11-26T11:37:00Z</dcterms:created>
  <dcterms:modified xsi:type="dcterms:W3CDTF">2018-11-26T11:42:00Z</dcterms:modified>
</cp:coreProperties>
</file>